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38" w:rsidRDefault="00BF3A38" w:rsidP="00BF3A38">
      <w:pPr>
        <w:pStyle w:val="a4"/>
      </w:pPr>
      <w:r>
        <w:rPr>
          <w:rFonts w:hint="eastAsia"/>
        </w:rPr>
        <w:t>关于</w:t>
      </w:r>
      <w:r w:rsidR="005B5071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SAS</w:t>
      </w:r>
      <w:r w:rsidR="00C80A0B">
        <w:rPr>
          <w:rFonts w:hint="eastAsia"/>
        </w:rPr>
        <w:t>高校</w:t>
      </w:r>
      <w:r w:rsidR="00C80A0B">
        <w:t>数据分析</w:t>
      </w:r>
      <w:r>
        <w:rPr>
          <w:rFonts w:hint="eastAsia"/>
        </w:rPr>
        <w:t>大赛初赛</w:t>
      </w:r>
      <w:r w:rsidR="00C80A0B">
        <w:rPr>
          <w:rFonts w:hint="eastAsia"/>
        </w:rPr>
        <w:t>校内</w:t>
      </w:r>
      <w:r>
        <w:rPr>
          <w:rFonts w:hint="eastAsia"/>
        </w:rPr>
        <w:t>选拔的通知</w:t>
      </w:r>
    </w:p>
    <w:p w:rsidR="00BF3A38" w:rsidRDefault="00C80A0B" w:rsidP="00BF3A38">
      <w:r>
        <w:rPr>
          <w:rFonts w:hint="eastAsia"/>
        </w:rPr>
        <w:t>各位同学</w:t>
      </w:r>
      <w:r>
        <w:t>：</w:t>
      </w:r>
    </w:p>
    <w:p w:rsidR="00C80A0B" w:rsidRDefault="00C80A0B" w:rsidP="00BF3A38"/>
    <w:p w:rsidR="00BF3A38" w:rsidRPr="00180A62" w:rsidRDefault="00180A62" w:rsidP="00180A62">
      <w:pPr>
        <w:ind w:firstLineChars="200" w:firstLine="420"/>
        <w:rPr>
          <w:rFonts w:asciiTheme="minorEastAsia" w:hAnsiTheme="minorEastAsia"/>
        </w:rPr>
      </w:pPr>
      <w:r w:rsidRPr="00180A62">
        <w:rPr>
          <w:rFonts w:asciiTheme="minorEastAsia" w:hAnsiTheme="minorEastAsia" w:hint="eastAsia"/>
        </w:rPr>
        <w:t>以“高校数据分析人才”为核心的SAS</w:t>
      </w:r>
      <w:r w:rsidR="00C80A0B">
        <w:rPr>
          <w:rFonts w:asciiTheme="minorEastAsia" w:hAnsiTheme="minorEastAsia" w:hint="eastAsia"/>
        </w:rPr>
        <w:t>大赛已成功举办了五届，我校</w:t>
      </w:r>
      <w:r w:rsidR="00C80A0B">
        <w:rPr>
          <w:rFonts w:asciiTheme="minorEastAsia" w:hAnsiTheme="minorEastAsia"/>
        </w:rPr>
        <w:t>来自统计</w:t>
      </w:r>
      <w:r w:rsidR="00C80A0B">
        <w:rPr>
          <w:rFonts w:asciiTheme="minorEastAsia" w:hAnsiTheme="minorEastAsia" w:hint="eastAsia"/>
        </w:rPr>
        <w:t>与</w:t>
      </w:r>
      <w:r w:rsidR="00C80A0B">
        <w:rPr>
          <w:rFonts w:asciiTheme="minorEastAsia" w:hAnsiTheme="minorEastAsia"/>
        </w:rPr>
        <w:t>管理学院、金融学院、数学学院的</w:t>
      </w:r>
      <w:r w:rsidRPr="00180A62">
        <w:rPr>
          <w:rFonts w:asciiTheme="minorEastAsia" w:hAnsiTheme="minorEastAsia" w:hint="eastAsia"/>
        </w:rPr>
        <w:t>参赛队伍</w:t>
      </w:r>
      <w:r w:rsidRPr="00180A62">
        <w:rPr>
          <w:rFonts w:asciiTheme="minorEastAsia" w:hAnsiTheme="minorEastAsia"/>
        </w:rPr>
        <w:t>在</w:t>
      </w:r>
      <w:r w:rsidRPr="00180A62">
        <w:rPr>
          <w:rFonts w:asciiTheme="minorEastAsia" w:hAnsiTheme="minorEastAsia" w:hint="eastAsia"/>
        </w:rPr>
        <w:t>五</w:t>
      </w:r>
      <w:r w:rsidRPr="00180A62">
        <w:rPr>
          <w:rFonts w:asciiTheme="minorEastAsia" w:hAnsiTheme="minorEastAsia"/>
        </w:rPr>
        <w:t>届</w:t>
      </w:r>
      <w:r>
        <w:rPr>
          <w:rFonts w:asciiTheme="minorEastAsia" w:hAnsiTheme="minorEastAsia" w:hint="eastAsia"/>
        </w:rPr>
        <w:t>比赛中</w:t>
      </w:r>
      <w:r w:rsidRPr="00180A62">
        <w:rPr>
          <w:rFonts w:asciiTheme="minorEastAsia" w:hAnsiTheme="minorEastAsia" w:hint="eastAsia"/>
        </w:rPr>
        <w:t>取得</w:t>
      </w:r>
      <w:r w:rsidRPr="00180A62">
        <w:rPr>
          <w:rFonts w:asciiTheme="minorEastAsia" w:hAnsiTheme="minorEastAsia"/>
        </w:rPr>
        <w:t>两届冠军和</w:t>
      </w:r>
      <w:r w:rsidRPr="00180A62">
        <w:rPr>
          <w:rFonts w:asciiTheme="minorEastAsia" w:hAnsiTheme="minorEastAsia" w:hint="eastAsia"/>
        </w:rPr>
        <w:t>两</w:t>
      </w:r>
      <w:r w:rsidRPr="00180A62">
        <w:rPr>
          <w:rFonts w:asciiTheme="minorEastAsia" w:hAnsiTheme="minorEastAsia"/>
        </w:rPr>
        <w:t>届季军优异成绩。</w:t>
      </w:r>
      <w:r w:rsidR="005B5071" w:rsidRPr="00180A62">
        <w:rPr>
          <w:rFonts w:asciiTheme="minorEastAsia" w:hAnsiTheme="minorEastAsia" w:hint="eastAsia"/>
        </w:rPr>
        <w:t>2018</w:t>
      </w:r>
      <w:r w:rsidR="00BF3A38" w:rsidRPr="00180A62">
        <w:rPr>
          <w:rFonts w:asciiTheme="minorEastAsia" w:hAnsiTheme="minorEastAsia" w:hint="eastAsia"/>
        </w:rPr>
        <w:t>年SAS大赛上海赛区初赛</w:t>
      </w:r>
      <w:r w:rsidRPr="00180A62">
        <w:rPr>
          <w:rFonts w:asciiTheme="minorEastAsia" w:hAnsiTheme="minorEastAsia" w:hint="eastAsia"/>
        </w:rPr>
        <w:t>将继续</w:t>
      </w:r>
      <w:r w:rsidR="00476F4F" w:rsidRPr="00180A62">
        <w:rPr>
          <w:rFonts w:asciiTheme="minorEastAsia" w:hAnsiTheme="minorEastAsia" w:hint="eastAsia"/>
        </w:rPr>
        <w:t>由上海财经大学统计与管理学院</w:t>
      </w:r>
      <w:r w:rsidR="00512563" w:rsidRPr="00180A62">
        <w:rPr>
          <w:rFonts w:asciiTheme="minorEastAsia" w:hAnsiTheme="minorEastAsia" w:hint="eastAsia"/>
        </w:rPr>
        <w:t>协办</w:t>
      </w:r>
      <w:r w:rsidR="00476F4F" w:rsidRPr="00180A62">
        <w:rPr>
          <w:rFonts w:asciiTheme="minorEastAsia" w:hAnsiTheme="minorEastAsia" w:hint="eastAsia"/>
        </w:rPr>
        <w:t>，</w:t>
      </w:r>
      <w:r w:rsidR="00C80A0B">
        <w:rPr>
          <w:rFonts w:asciiTheme="minorEastAsia" w:hAnsiTheme="minorEastAsia" w:hint="eastAsia"/>
        </w:rPr>
        <w:t>计划</w:t>
      </w:r>
      <w:r w:rsidR="00476F4F" w:rsidRPr="00180A62">
        <w:rPr>
          <w:rFonts w:asciiTheme="minorEastAsia" w:hAnsiTheme="minorEastAsia" w:hint="eastAsia"/>
        </w:rPr>
        <w:t>于</w:t>
      </w:r>
      <w:r w:rsidR="00C80A0B">
        <w:rPr>
          <w:rFonts w:asciiTheme="minorEastAsia" w:hAnsiTheme="minorEastAsia" w:hint="eastAsia"/>
        </w:rPr>
        <w:t>9</w:t>
      </w:r>
      <w:r w:rsidR="00BF3A38" w:rsidRPr="00180A62">
        <w:rPr>
          <w:rFonts w:asciiTheme="minorEastAsia" w:hAnsiTheme="minorEastAsia" w:hint="eastAsia"/>
        </w:rPr>
        <w:t>月</w:t>
      </w:r>
      <w:r w:rsidR="00C80A0B">
        <w:rPr>
          <w:rFonts w:asciiTheme="minorEastAsia" w:hAnsiTheme="minorEastAsia" w:hint="eastAsia"/>
        </w:rPr>
        <w:t>下旬</w:t>
      </w:r>
      <w:r w:rsidR="00BF3A38" w:rsidRPr="00180A62">
        <w:rPr>
          <w:rFonts w:asciiTheme="minorEastAsia" w:hAnsiTheme="minorEastAsia" w:hint="eastAsia"/>
        </w:rPr>
        <w:t>举行。</w:t>
      </w:r>
    </w:p>
    <w:p w:rsidR="000D6F37" w:rsidRPr="00180A62" w:rsidRDefault="00476F4F" w:rsidP="00180A62">
      <w:pPr>
        <w:ind w:firstLineChars="200" w:firstLine="420"/>
        <w:rPr>
          <w:rFonts w:asciiTheme="minorEastAsia" w:hAnsiTheme="minorEastAsia"/>
        </w:rPr>
      </w:pPr>
      <w:r w:rsidRPr="00180A62">
        <w:rPr>
          <w:rFonts w:asciiTheme="minorEastAsia" w:hAnsiTheme="minorEastAsia" w:hint="eastAsia"/>
        </w:rPr>
        <w:t>该项赛事于2013年在中国启动以来在国内广大师生中获得热烈反响，</w:t>
      </w:r>
      <w:r w:rsidR="0050795F" w:rsidRPr="00180A62">
        <w:rPr>
          <w:rFonts w:asciiTheme="minorEastAsia" w:hAnsiTheme="minorEastAsia" w:hint="eastAsia"/>
        </w:rPr>
        <w:t>在</w:t>
      </w:r>
      <w:r w:rsidR="0050795F" w:rsidRPr="00180A62">
        <w:rPr>
          <w:rFonts w:asciiTheme="minorEastAsia" w:hAnsiTheme="minorEastAsia"/>
        </w:rPr>
        <w:t>SAS中国</w:t>
      </w:r>
      <w:r w:rsidR="0050795F" w:rsidRPr="00180A62">
        <w:rPr>
          <w:rFonts w:asciiTheme="minorEastAsia" w:hAnsiTheme="minorEastAsia" w:hint="eastAsia"/>
        </w:rPr>
        <w:t>推动下</w:t>
      </w:r>
      <w:r w:rsidRPr="00180A62">
        <w:rPr>
          <w:rFonts w:asciiTheme="minorEastAsia" w:hAnsiTheme="minorEastAsia" w:hint="eastAsia"/>
        </w:rPr>
        <w:t>，越来越多的数据分析界新锐参与比赛中。</w:t>
      </w:r>
      <w:r w:rsidR="009E5B05" w:rsidRPr="00180A62">
        <w:rPr>
          <w:rFonts w:asciiTheme="minorEastAsia" w:hAnsiTheme="minorEastAsia" w:hint="eastAsia"/>
        </w:rPr>
        <w:t>2017年大赛将赛点扩展到全国31个省级赛区，共汇聚国内各省市1036支参赛队伍。</w:t>
      </w:r>
      <w:r w:rsidRPr="00180A62">
        <w:rPr>
          <w:rFonts w:asciiTheme="minorEastAsia" w:hAnsiTheme="minorEastAsia" w:hint="eastAsia"/>
        </w:rPr>
        <w:t>该项赛事旨在促进中国高校对SAS软件的认识、应用和普及，提高学生SAS软件的应用水平，从而使中国高校在数据建模领域与国际接轨，</w:t>
      </w:r>
      <w:r w:rsidR="00BF3A38" w:rsidRPr="00180A62">
        <w:rPr>
          <w:rFonts w:asciiTheme="minorEastAsia" w:hAnsiTheme="minorEastAsia" w:hint="eastAsia"/>
        </w:rPr>
        <w:t>成为了全国高校</w:t>
      </w:r>
      <w:r w:rsidRPr="00180A62">
        <w:rPr>
          <w:rFonts w:asciiTheme="minorEastAsia" w:hAnsiTheme="minorEastAsia" w:hint="eastAsia"/>
        </w:rPr>
        <w:t>学生</w:t>
      </w:r>
      <w:r w:rsidR="00BF3A38" w:rsidRPr="00180A62">
        <w:rPr>
          <w:rFonts w:asciiTheme="minorEastAsia" w:hAnsiTheme="minorEastAsia" w:hint="eastAsia"/>
        </w:rPr>
        <w:t>群体的一个品牌活动。</w:t>
      </w:r>
      <w:r w:rsidR="009E3048" w:rsidRPr="009E3048">
        <w:rPr>
          <w:rFonts w:asciiTheme="minorEastAsia" w:hAnsiTheme="minorEastAsia" w:hint="eastAsia"/>
        </w:rPr>
        <w:t>SAS大赛</w:t>
      </w:r>
      <w:r w:rsidR="009E3048">
        <w:rPr>
          <w:rFonts w:asciiTheme="minorEastAsia" w:hAnsiTheme="minorEastAsia" w:hint="eastAsia"/>
        </w:rPr>
        <w:t>也</w:t>
      </w:r>
      <w:r w:rsidR="009E3048" w:rsidRPr="009E3048">
        <w:rPr>
          <w:rFonts w:asciiTheme="minorEastAsia" w:hAnsiTheme="minorEastAsia" w:hint="eastAsia"/>
        </w:rPr>
        <w:t>为高校学子们创造更多的与企业沟通的机会</w:t>
      </w:r>
      <w:r w:rsidR="009E3048">
        <w:rPr>
          <w:rFonts w:asciiTheme="minorEastAsia" w:hAnsiTheme="minorEastAsia" w:hint="eastAsia"/>
        </w:rPr>
        <w:t>。</w:t>
      </w:r>
    </w:p>
    <w:p w:rsidR="000D6F37" w:rsidRDefault="00C80A0B" w:rsidP="000D6F37">
      <w:pPr>
        <w:ind w:firstLineChars="200" w:firstLine="420"/>
      </w:pPr>
      <w:r>
        <w:rPr>
          <w:rFonts w:hint="eastAsia"/>
        </w:rPr>
        <w:t>由</w:t>
      </w:r>
      <w:r>
        <w:t>统计与管理学院负责</w:t>
      </w:r>
      <w:r>
        <w:rPr>
          <w:rFonts w:hint="eastAsia"/>
        </w:rPr>
        <w:t>选拔</w:t>
      </w:r>
      <w:r>
        <w:t>，</w:t>
      </w:r>
      <w:r w:rsidR="00476F4F">
        <w:rPr>
          <w:rFonts w:hint="eastAsia"/>
        </w:rPr>
        <w:t>将陆续面向参赛选手开展</w:t>
      </w:r>
      <w:r w:rsidR="00476F4F">
        <w:rPr>
          <w:rFonts w:hint="eastAsia"/>
        </w:rPr>
        <w:t>SAS</w:t>
      </w:r>
      <w:r w:rsidR="00476F4F">
        <w:rPr>
          <w:rFonts w:hint="eastAsia"/>
        </w:rPr>
        <w:t>相关基础讲座和培训。</w:t>
      </w:r>
      <w:r w:rsidR="000D6F37">
        <w:rPr>
          <w:rFonts w:hint="eastAsia"/>
        </w:rPr>
        <w:t>报名的同学</w:t>
      </w:r>
      <w:r w:rsidR="000D6F37" w:rsidRPr="0050795F">
        <w:rPr>
          <w:rFonts w:hint="eastAsia"/>
          <w:b/>
        </w:rPr>
        <w:t>需掌握</w:t>
      </w:r>
      <w:r w:rsidR="0050795F" w:rsidRPr="0050795F">
        <w:rPr>
          <w:rFonts w:hint="eastAsia"/>
          <w:b/>
        </w:rPr>
        <w:t>BASE</w:t>
      </w:r>
      <w:r w:rsidR="0050795F" w:rsidRPr="0050795F">
        <w:rPr>
          <w:b/>
        </w:rPr>
        <w:t xml:space="preserve"> SAS</w:t>
      </w:r>
      <w:r w:rsidR="0050795F" w:rsidRPr="0050795F">
        <w:rPr>
          <w:b/>
        </w:rPr>
        <w:t>，</w:t>
      </w:r>
      <w:r w:rsidR="0050795F" w:rsidRPr="0050795F">
        <w:rPr>
          <w:b/>
        </w:rPr>
        <w:t>SAS/STAT</w:t>
      </w:r>
      <w:r w:rsidR="0050795F" w:rsidRPr="0050795F">
        <w:rPr>
          <w:rFonts w:hint="eastAsia"/>
          <w:b/>
        </w:rPr>
        <w:t>等</w:t>
      </w:r>
      <w:r w:rsidR="0050795F" w:rsidRPr="0050795F">
        <w:rPr>
          <w:b/>
        </w:rPr>
        <w:t>基础，具有扎实的编程能力和数据分析</w:t>
      </w:r>
      <w:r>
        <w:rPr>
          <w:rFonts w:hint="eastAsia"/>
          <w:b/>
        </w:rPr>
        <w:t>实践</w:t>
      </w:r>
      <w:r w:rsidR="0050795F" w:rsidRPr="0050795F">
        <w:rPr>
          <w:b/>
        </w:rPr>
        <w:t>经验</w:t>
      </w:r>
      <w:r w:rsidR="000D6F37" w:rsidRPr="0050795F">
        <w:rPr>
          <w:rFonts w:hint="eastAsia"/>
          <w:b/>
        </w:rPr>
        <w:t>，</w:t>
      </w:r>
      <w:r w:rsidR="00476F4F">
        <w:rPr>
          <w:rFonts w:hint="eastAsia"/>
        </w:rPr>
        <w:t>通过预选拔的参赛选手进行初赛的选拔。</w:t>
      </w:r>
      <w:r w:rsidR="00AF202C">
        <w:rPr>
          <w:rFonts w:hint="eastAsia"/>
        </w:rPr>
        <w:t>为培养</w:t>
      </w:r>
      <w:r>
        <w:rPr>
          <w:rFonts w:hint="eastAsia"/>
        </w:rPr>
        <w:t>我校</w:t>
      </w:r>
      <w:r w:rsidR="000D6F37">
        <w:rPr>
          <w:rFonts w:hint="eastAsia"/>
        </w:rPr>
        <w:t>学生的创新与团队合作精神，激发学生群体的活力，请各位同学积极报名。</w:t>
      </w:r>
      <w:r w:rsidR="0050795F">
        <w:rPr>
          <w:rFonts w:hint="eastAsia"/>
        </w:rPr>
        <w:t>原则</w:t>
      </w:r>
      <w:r w:rsidR="0050795F">
        <w:t>上本次报名仅面向</w:t>
      </w:r>
      <w:r w:rsidR="0050795F" w:rsidRPr="00746DCC">
        <w:rPr>
          <w:rFonts w:hint="eastAsia"/>
          <w:b/>
        </w:rPr>
        <w:t>201</w:t>
      </w:r>
      <w:r w:rsidR="005B5071">
        <w:rPr>
          <w:rFonts w:hint="eastAsia"/>
          <w:b/>
        </w:rPr>
        <w:t>5</w:t>
      </w:r>
      <w:r w:rsidR="0050795F" w:rsidRPr="00746DCC">
        <w:rPr>
          <w:rFonts w:hint="eastAsia"/>
          <w:b/>
        </w:rPr>
        <w:t>级</w:t>
      </w:r>
      <w:r w:rsidR="0050795F" w:rsidRPr="00746DCC">
        <w:rPr>
          <w:b/>
        </w:rPr>
        <w:t>及以上的本科生、研究生</w:t>
      </w:r>
      <w:r w:rsidR="00CD4EA9">
        <w:rPr>
          <w:rFonts w:hint="eastAsia"/>
          <w:b/>
        </w:rPr>
        <w:t>且</w:t>
      </w:r>
      <w:r w:rsidR="00CD4EA9">
        <w:rPr>
          <w:b/>
        </w:rPr>
        <w:t>通过</w:t>
      </w:r>
      <w:r>
        <w:rPr>
          <w:rFonts w:hint="eastAsia"/>
          <w:b/>
        </w:rPr>
        <w:t>校内</w:t>
      </w:r>
      <w:r w:rsidR="00CD4EA9">
        <w:rPr>
          <w:b/>
        </w:rPr>
        <w:t>选拔的队伍</w:t>
      </w:r>
      <w:r w:rsidR="00CD4EA9">
        <w:rPr>
          <w:rFonts w:hint="eastAsia"/>
          <w:b/>
        </w:rPr>
        <w:t>将</w:t>
      </w:r>
      <w:r w:rsidR="00CD4EA9">
        <w:rPr>
          <w:b/>
        </w:rPr>
        <w:t>代表参赛</w:t>
      </w:r>
      <w:r w:rsidR="0050795F">
        <w:t>。</w:t>
      </w:r>
      <w:r w:rsidR="009E5B05">
        <w:rPr>
          <w:rFonts w:hint="eastAsia"/>
        </w:rPr>
        <w:t>欢迎</w:t>
      </w:r>
      <w:r w:rsidR="005B5071">
        <w:rPr>
          <w:rFonts w:hint="eastAsia"/>
        </w:rPr>
        <w:t>满足以上条件的学生组队报名。</w:t>
      </w:r>
    </w:p>
    <w:p w:rsidR="00476F4F" w:rsidRPr="000D6F37" w:rsidRDefault="00476F4F" w:rsidP="00BF3A38"/>
    <w:p w:rsidR="00BF3A38" w:rsidRPr="00BF3A38" w:rsidRDefault="00B63388" w:rsidP="00BF3A38">
      <w:r>
        <w:rPr>
          <w:rFonts w:hint="eastAsia"/>
          <w:b/>
          <w:bCs/>
        </w:rPr>
        <w:t>报名方式</w:t>
      </w:r>
    </w:p>
    <w:p w:rsidR="00733356" w:rsidRDefault="005C50FE" w:rsidP="00BF3A38">
      <w:pPr>
        <w:numPr>
          <w:ilvl w:val="0"/>
          <w:numId w:val="1"/>
        </w:numPr>
      </w:pPr>
      <w:r>
        <w:rPr>
          <w:rFonts w:hint="eastAsia"/>
        </w:rPr>
        <w:t>填写附件一报名表，并参与统计与管理学院针对性辅导</w:t>
      </w:r>
      <w:r w:rsidR="0050795F">
        <w:rPr>
          <w:rFonts w:hint="eastAsia"/>
        </w:rPr>
        <w:t>。请将</w:t>
      </w:r>
      <w:r w:rsidR="0050795F" w:rsidRPr="0050795F">
        <w:rPr>
          <w:b/>
        </w:rPr>
        <w:t>报名表</w:t>
      </w:r>
      <w:r w:rsidR="0050795F">
        <w:t>和</w:t>
      </w:r>
      <w:r w:rsidR="0050795F" w:rsidRPr="0050795F">
        <w:rPr>
          <w:b/>
        </w:rPr>
        <w:t>个人简历</w:t>
      </w:r>
      <w:r w:rsidR="00B852E6" w:rsidRPr="00B852E6">
        <w:rPr>
          <w:rFonts w:hint="eastAsia"/>
        </w:rPr>
        <w:t>打包</w:t>
      </w:r>
      <w:r w:rsidR="0050795F">
        <w:t>发给</w:t>
      </w:r>
      <w:r w:rsidR="0050795F">
        <w:rPr>
          <w:rFonts w:hint="eastAsia"/>
        </w:rPr>
        <w:t>联系</w:t>
      </w:r>
      <w:r w:rsidR="00C80A0B">
        <w:rPr>
          <w:rFonts w:hint="eastAsia"/>
        </w:rPr>
        <w:t>人</w:t>
      </w:r>
      <w:r w:rsidR="0050795F">
        <w:rPr>
          <w:rFonts w:hint="eastAsia"/>
        </w:rPr>
        <w:t>：</w:t>
      </w:r>
      <w:r w:rsidR="00C80A0B" w:rsidRPr="00734EFA">
        <w:rPr>
          <w:rFonts w:hint="eastAsia"/>
        </w:rPr>
        <w:t>赵伟</w:t>
      </w:r>
      <w:r w:rsidR="0050795F" w:rsidRPr="00734EFA">
        <w:rPr>
          <w:rFonts w:hint="eastAsia"/>
        </w:rPr>
        <w:t xml:space="preserve"> </w:t>
      </w:r>
      <w:r w:rsidR="00734EFA">
        <w:rPr>
          <w:rFonts w:hint="eastAsia"/>
        </w:rPr>
        <w:t>邮箱：</w:t>
      </w:r>
      <w:hyperlink r:id="rId7" w:history="1">
        <w:r w:rsidR="009E3048" w:rsidRPr="00D7148A">
          <w:rPr>
            <w:rStyle w:val="a3"/>
            <w:rFonts w:hint="eastAsia"/>
          </w:rPr>
          <w:t>sas</w:t>
        </w:r>
        <w:r w:rsidR="009E3048" w:rsidRPr="00D7148A">
          <w:rPr>
            <w:rStyle w:val="a3"/>
          </w:rPr>
          <w:t>2018signup@126.com</w:t>
        </w:r>
      </w:hyperlink>
    </w:p>
    <w:p w:rsidR="009E3048" w:rsidRPr="00734EFA" w:rsidRDefault="009E3048" w:rsidP="009E3048">
      <w:pPr>
        <w:ind w:left="720"/>
      </w:pPr>
    </w:p>
    <w:p w:rsidR="00BF3A38" w:rsidRPr="00734EFA" w:rsidRDefault="00BF3A38" w:rsidP="00BF3A38">
      <w:pPr>
        <w:rPr>
          <w:color w:val="FF0000"/>
        </w:rPr>
      </w:pPr>
      <w:r w:rsidRPr="00734EFA">
        <w:rPr>
          <w:rFonts w:hint="eastAsia"/>
          <w:b/>
          <w:bCs/>
        </w:rPr>
        <w:t>时间安排</w:t>
      </w:r>
      <w:r w:rsidRPr="00734EFA">
        <w:t xml:space="preserve"> </w:t>
      </w:r>
    </w:p>
    <w:p w:rsidR="00734EFA" w:rsidRPr="00734EFA" w:rsidRDefault="00734EFA" w:rsidP="00734EFA">
      <w:pPr>
        <w:numPr>
          <w:ilvl w:val="0"/>
          <w:numId w:val="4"/>
        </w:numPr>
      </w:pPr>
      <w:r w:rsidRPr="00734EFA">
        <w:rPr>
          <w:rFonts w:hint="eastAsia"/>
        </w:rPr>
        <w:t>报名截止时间：</w:t>
      </w:r>
    </w:p>
    <w:p w:rsidR="00734EFA" w:rsidRPr="00734EFA" w:rsidRDefault="00734EFA" w:rsidP="00734EFA">
      <w:pPr>
        <w:ind w:left="720"/>
      </w:pPr>
      <w:r w:rsidRPr="00734EFA">
        <w:rPr>
          <w:rFonts w:hint="eastAsia"/>
        </w:rPr>
        <w:t>2018</w:t>
      </w:r>
      <w:r w:rsidRPr="00734EFA">
        <w:rPr>
          <w:rFonts w:hint="eastAsia"/>
        </w:rPr>
        <w:t>年</w:t>
      </w:r>
      <w:r w:rsidRPr="00734EFA">
        <w:rPr>
          <w:rFonts w:hint="eastAsia"/>
        </w:rPr>
        <w:t>9</w:t>
      </w:r>
      <w:r w:rsidRPr="00734EFA">
        <w:rPr>
          <w:rFonts w:hint="eastAsia"/>
        </w:rPr>
        <w:t>月</w:t>
      </w:r>
      <w:r w:rsidRPr="00734EFA">
        <w:rPr>
          <w:rFonts w:hint="eastAsia"/>
        </w:rPr>
        <w:t>17</w:t>
      </w:r>
      <w:r w:rsidRPr="00734EFA">
        <w:rPr>
          <w:rFonts w:hint="eastAsia"/>
        </w:rPr>
        <w:t>日</w:t>
      </w:r>
    </w:p>
    <w:p w:rsidR="00734EFA" w:rsidRPr="00734EFA" w:rsidRDefault="00734EFA" w:rsidP="00734EFA">
      <w:pPr>
        <w:numPr>
          <w:ilvl w:val="0"/>
          <w:numId w:val="4"/>
        </w:numPr>
      </w:pPr>
      <w:r w:rsidRPr="00734EFA">
        <w:rPr>
          <w:rFonts w:hint="eastAsia"/>
        </w:rPr>
        <w:t>选拔时间地点：</w:t>
      </w:r>
      <w:bookmarkStart w:id="0" w:name="_GoBack"/>
      <w:bookmarkEnd w:id="0"/>
    </w:p>
    <w:p w:rsidR="00734EFA" w:rsidRPr="00734EFA" w:rsidRDefault="00734EFA" w:rsidP="00734EFA">
      <w:pPr>
        <w:ind w:left="720"/>
      </w:pPr>
      <w:r w:rsidRPr="00734EFA">
        <w:rPr>
          <w:rFonts w:hint="eastAsia"/>
        </w:rPr>
        <w:t>2018</w:t>
      </w:r>
      <w:r w:rsidRPr="00734EFA">
        <w:rPr>
          <w:rFonts w:hint="eastAsia"/>
        </w:rPr>
        <w:t>年</w:t>
      </w:r>
      <w:r w:rsidRPr="00734EFA">
        <w:rPr>
          <w:rFonts w:hint="eastAsia"/>
        </w:rPr>
        <w:t>9</w:t>
      </w:r>
      <w:r w:rsidRPr="00734EFA">
        <w:rPr>
          <w:rFonts w:hint="eastAsia"/>
        </w:rPr>
        <w:t>月</w:t>
      </w:r>
      <w:r w:rsidRPr="00734EFA">
        <w:rPr>
          <w:rFonts w:hint="eastAsia"/>
        </w:rPr>
        <w:t>21</w:t>
      </w:r>
      <w:r w:rsidRPr="00734EFA">
        <w:rPr>
          <w:rFonts w:hint="eastAsia"/>
        </w:rPr>
        <w:t>日</w:t>
      </w:r>
      <w:r w:rsidRPr="00734EFA">
        <w:rPr>
          <w:rFonts w:hint="eastAsia"/>
        </w:rPr>
        <w:t xml:space="preserve"> 18:00-21:00 </w:t>
      </w:r>
      <w:r w:rsidRPr="00734EFA">
        <w:rPr>
          <w:rFonts w:hint="eastAsia"/>
        </w:rPr>
        <w:t>统计教学实验室</w:t>
      </w:r>
    </w:p>
    <w:p w:rsidR="005C50FE" w:rsidRDefault="005C50FE" w:rsidP="00BF3A38"/>
    <w:p w:rsidR="009E3048" w:rsidRDefault="009E3048" w:rsidP="00BF3A38">
      <w:pPr>
        <w:rPr>
          <w:rFonts w:hint="eastAsia"/>
        </w:rPr>
      </w:pPr>
    </w:p>
    <w:p w:rsidR="0050795F" w:rsidRDefault="0050795F" w:rsidP="0050795F">
      <w:pPr>
        <w:jc w:val="right"/>
      </w:pPr>
      <w:r>
        <w:rPr>
          <w:rFonts w:hint="eastAsia"/>
        </w:rPr>
        <w:t>上海财经大学</w:t>
      </w:r>
      <w:r>
        <w:t>统计与管理学院</w:t>
      </w:r>
    </w:p>
    <w:p w:rsidR="0050795F" w:rsidRDefault="0050795F" w:rsidP="0050795F">
      <w:pPr>
        <w:jc w:val="right"/>
      </w:pPr>
    </w:p>
    <w:p w:rsidR="0050795F" w:rsidRPr="0050795F" w:rsidRDefault="005B5071" w:rsidP="0050795F">
      <w:pPr>
        <w:jc w:val="right"/>
        <w:sectPr w:rsidR="0050795F" w:rsidRPr="0050795F" w:rsidSect="00F84D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>2018</w:t>
      </w:r>
      <w:r w:rsidR="0050795F">
        <w:rPr>
          <w:rFonts w:hint="eastAsia"/>
        </w:rPr>
        <w:t>年</w:t>
      </w:r>
      <w:r>
        <w:rPr>
          <w:rFonts w:hint="eastAsia"/>
        </w:rPr>
        <w:t>3</w:t>
      </w:r>
      <w:r w:rsidR="0050795F">
        <w:rPr>
          <w:rFonts w:hint="eastAsia"/>
        </w:rPr>
        <w:t>月</w:t>
      </w:r>
      <w:r w:rsidR="00734EFA">
        <w:rPr>
          <w:rFonts w:hint="eastAsia"/>
        </w:rPr>
        <w:t>23</w:t>
      </w:r>
      <w:r w:rsidR="0050795F">
        <w:rPr>
          <w:rFonts w:hint="eastAsia"/>
        </w:rPr>
        <w:t>日</w:t>
      </w:r>
    </w:p>
    <w:p w:rsidR="005C50FE" w:rsidRDefault="005C50FE" w:rsidP="00BF3A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附件1：</w:t>
      </w:r>
    </w:p>
    <w:p w:rsidR="00F84D85" w:rsidRDefault="005B5071" w:rsidP="005C50FE">
      <w:pPr>
        <w:pStyle w:val="a4"/>
      </w:pPr>
      <w:r>
        <w:rPr>
          <w:rFonts w:hint="eastAsia"/>
        </w:rPr>
        <w:t>2018</w:t>
      </w:r>
      <w:r w:rsidR="005C50FE" w:rsidRPr="005C50FE">
        <w:rPr>
          <w:rFonts w:hint="eastAsia"/>
        </w:rPr>
        <w:t>年</w:t>
      </w:r>
      <w:r w:rsidR="005C50FE" w:rsidRPr="005C50FE">
        <w:rPr>
          <w:rFonts w:hint="eastAsia"/>
        </w:rPr>
        <w:t>SAS</w:t>
      </w:r>
      <w:r w:rsidR="005C50FE" w:rsidRPr="005C50FE">
        <w:rPr>
          <w:rFonts w:hint="eastAsia"/>
        </w:rPr>
        <w:t>大赛</w:t>
      </w:r>
      <w:r w:rsidR="0050795F">
        <w:rPr>
          <w:rFonts w:hint="eastAsia"/>
        </w:rPr>
        <w:t>院内</w:t>
      </w:r>
      <w:r w:rsidR="005C50FE" w:rsidRPr="005C50FE">
        <w:rPr>
          <w:rFonts w:hint="eastAsia"/>
        </w:rPr>
        <w:t>报名表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3403"/>
        <w:gridCol w:w="1485"/>
        <w:gridCol w:w="2394"/>
      </w:tblGrid>
      <w:tr w:rsidR="00B63388" w:rsidRPr="005C50FE" w:rsidTr="00B63388">
        <w:trPr>
          <w:trHeight w:val="702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3388" w:rsidRPr="005C50FE" w:rsidTr="00B63388">
        <w:trPr>
          <w:trHeight w:val="70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B63388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3388" w:rsidRPr="005C50FE" w:rsidTr="00B63388">
        <w:trPr>
          <w:trHeight w:val="70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FE" w:rsidRPr="005C50FE" w:rsidRDefault="00B63388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50FE" w:rsidRPr="005C50FE" w:rsidTr="00B63388">
        <w:trPr>
          <w:trHeight w:val="235"/>
        </w:trPr>
        <w:tc>
          <w:tcPr>
            <w:tcW w:w="6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SAS基础</w:t>
            </w:r>
          </w:p>
        </w:tc>
        <w:tc>
          <w:tcPr>
            <w:tcW w:w="20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Default="00B63388" w:rsidP="00B63388">
            <w:pPr>
              <w:pStyle w:val="ac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已修过SAS相关课程</w:t>
            </w:r>
          </w:p>
          <w:p w:rsidR="00B63388" w:rsidRDefault="00B63388" w:rsidP="00B63388">
            <w:pPr>
              <w:pStyle w:val="ac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自学过SAS基础</w:t>
            </w:r>
          </w:p>
          <w:p w:rsidR="00B63388" w:rsidRDefault="00B63388" w:rsidP="00B63388">
            <w:pPr>
              <w:pStyle w:val="ac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有过SAS比赛参赛经历</w:t>
            </w:r>
          </w:p>
          <w:p w:rsidR="00B63388" w:rsidRPr="00B63388" w:rsidRDefault="00B63388" w:rsidP="00B63388">
            <w:pPr>
              <w:pStyle w:val="ac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其他SAS相关情况（请注明）</w:t>
            </w:r>
          </w:p>
        </w:tc>
        <w:tc>
          <w:tcPr>
            <w:tcW w:w="8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指导老师（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若已有指导老师请填写</w:t>
            </w:r>
            <w:r w:rsidR="00B63388"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50FE" w:rsidRPr="005C50FE" w:rsidTr="00B63388">
        <w:trPr>
          <w:trHeight w:val="665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B63388" w:rsidRDefault="00B63388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</w:tc>
        <w:tc>
          <w:tcPr>
            <w:tcW w:w="8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FE" w:rsidRPr="005C50FE" w:rsidRDefault="005C50FE" w:rsidP="005C5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C50FE" w:rsidRPr="00B63388" w:rsidRDefault="005C50FE" w:rsidP="005C50FE"/>
    <w:sectPr w:rsidR="005C50FE" w:rsidRPr="00B63388" w:rsidSect="00F8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183" w:rsidRDefault="00994183" w:rsidP="00733356">
      <w:r>
        <w:separator/>
      </w:r>
    </w:p>
  </w:endnote>
  <w:endnote w:type="continuationSeparator" w:id="0">
    <w:p w:rsidR="00994183" w:rsidRDefault="00994183" w:rsidP="007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183" w:rsidRDefault="00994183" w:rsidP="00733356">
      <w:r>
        <w:separator/>
      </w:r>
    </w:p>
  </w:footnote>
  <w:footnote w:type="continuationSeparator" w:id="0">
    <w:p w:rsidR="00994183" w:rsidRDefault="00994183" w:rsidP="0073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0BD"/>
    <w:multiLevelType w:val="hybridMultilevel"/>
    <w:tmpl w:val="AAC60082"/>
    <w:lvl w:ilvl="0" w:tplc="B33CA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AE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20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A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8F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0E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26264B"/>
    <w:multiLevelType w:val="hybridMultilevel"/>
    <w:tmpl w:val="85A6A51E"/>
    <w:lvl w:ilvl="0" w:tplc="F51262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04B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4FF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A6E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AE7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226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2E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E7D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0AB0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345E"/>
    <w:multiLevelType w:val="hybridMultilevel"/>
    <w:tmpl w:val="5AC834CE"/>
    <w:lvl w:ilvl="0" w:tplc="16541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63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0C9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058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208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4F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AD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C27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8A0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4E0C"/>
    <w:multiLevelType w:val="hybridMultilevel"/>
    <w:tmpl w:val="F1747CD6"/>
    <w:lvl w:ilvl="0" w:tplc="8C668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EF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E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8D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2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D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EB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09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21755E"/>
    <w:multiLevelType w:val="hybridMultilevel"/>
    <w:tmpl w:val="CD6A1712"/>
    <w:lvl w:ilvl="0" w:tplc="8DFC9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6F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27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B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A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E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6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5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DF2D5C"/>
    <w:multiLevelType w:val="hybridMultilevel"/>
    <w:tmpl w:val="C99034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6D1E12"/>
    <w:multiLevelType w:val="hybridMultilevel"/>
    <w:tmpl w:val="A150E962"/>
    <w:lvl w:ilvl="0" w:tplc="031C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4C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CD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2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B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4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0B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48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38"/>
    <w:rsid w:val="000D6F37"/>
    <w:rsid w:val="000E076C"/>
    <w:rsid w:val="00180A62"/>
    <w:rsid w:val="00187314"/>
    <w:rsid w:val="00190C70"/>
    <w:rsid w:val="00476F4F"/>
    <w:rsid w:val="0050795F"/>
    <w:rsid w:val="00512563"/>
    <w:rsid w:val="005B5071"/>
    <w:rsid w:val="005C50FE"/>
    <w:rsid w:val="00715B42"/>
    <w:rsid w:val="00733356"/>
    <w:rsid w:val="00734EFA"/>
    <w:rsid w:val="00746DCC"/>
    <w:rsid w:val="007C3ED4"/>
    <w:rsid w:val="00895002"/>
    <w:rsid w:val="009023CF"/>
    <w:rsid w:val="00994183"/>
    <w:rsid w:val="009E3048"/>
    <w:rsid w:val="009E5B05"/>
    <w:rsid w:val="00A243A0"/>
    <w:rsid w:val="00A42964"/>
    <w:rsid w:val="00AF202C"/>
    <w:rsid w:val="00B63388"/>
    <w:rsid w:val="00B852E6"/>
    <w:rsid w:val="00B87D07"/>
    <w:rsid w:val="00BA2881"/>
    <w:rsid w:val="00BC194E"/>
    <w:rsid w:val="00BF3A38"/>
    <w:rsid w:val="00C16783"/>
    <w:rsid w:val="00C80A0B"/>
    <w:rsid w:val="00CD4EA9"/>
    <w:rsid w:val="00D17F8F"/>
    <w:rsid w:val="00E01FB5"/>
    <w:rsid w:val="00F023E8"/>
    <w:rsid w:val="00F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C0C7F"/>
  <w15:docId w15:val="{6D0A2790-A56F-4A7E-B85B-7DB1BCD0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A38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F3A3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F3A3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BF3A38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BF3A38"/>
  </w:style>
  <w:style w:type="paragraph" w:styleId="a8">
    <w:name w:val="header"/>
    <w:basedOn w:val="a"/>
    <w:link w:val="a9"/>
    <w:uiPriority w:val="99"/>
    <w:unhideWhenUsed/>
    <w:rsid w:val="0073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3335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3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33356"/>
    <w:rPr>
      <w:sz w:val="18"/>
      <w:szCs w:val="18"/>
    </w:rPr>
  </w:style>
  <w:style w:type="paragraph" w:styleId="ac">
    <w:name w:val="List Paragraph"/>
    <w:basedOn w:val="a"/>
    <w:uiPriority w:val="34"/>
    <w:qFormat/>
    <w:rsid w:val="00B63388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9E30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9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5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4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85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57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7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11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07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50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8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47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11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901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55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42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89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2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3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2018signup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Alex Cho</cp:lastModifiedBy>
  <cp:revision>5</cp:revision>
  <dcterms:created xsi:type="dcterms:W3CDTF">2018-03-23T02:16:00Z</dcterms:created>
  <dcterms:modified xsi:type="dcterms:W3CDTF">2018-03-23T05:58:00Z</dcterms:modified>
</cp:coreProperties>
</file>